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3" w:rsidRPr="002C0FB5" w:rsidRDefault="008229F1" w:rsidP="004C2C6E">
      <w:pPr>
        <w:pStyle w:val="1"/>
        <w:spacing w:before="0" w:beforeAutospacing="0" w:after="0" w:afterAutospacing="0"/>
        <w:jc w:val="center"/>
        <w:rPr>
          <w:b w:val="0"/>
          <w:bCs w:val="0"/>
          <w:color w:val="191919" w:themeColor="background1" w:themeShade="1A"/>
          <w:sz w:val="24"/>
          <w:szCs w:val="24"/>
        </w:rPr>
      </w:pPr>
      <w:r w:rsidRPr="002C0FB5">
        <w:rPr>
          <w:rFonts w:ascii="Arial" w:hAnsi="Arial" w:cs="Arial"/>
          <w:b w:val="0"/>
          <w:bCs w:val="0"/>
          <w:color w:val="191919" w:themeColor="background1" w:themeShade="1A"/>
        </w:rPr>
        <w:t xml:space="preserve"> </w:t>
      </w:r>
      <w:r w:rsidRPr="002C0FB5">
        <w:rPr>
          <w:b w:val="0"/>
          <w:bCs w:val="0"/>
          <w:color w:val="191919" w:themeColor="background1" w:themeShade="1A"/>
          <w:sz w:val="24"/>
          <w:szCs w:val="24"/>
        </w:rPr>
        <w:t>АДМИНИСТРАЦИЯ СЕЛЬСКОГО ПОСЕЛЕНИЯ «КРАСНОВЕЛИКАНСКОЕ»</w:t>
      </w:r>
    </w:p>
    <w:p w:rsidR="009344EA" w:rsidRPr="002C0FB5" w:rsidRDefault="004C2C6E" w:rsidP="004C2C6E">
      <w:pPr>
        <w:pStyle w:val="1"/>
        <w:spacing w:before="0" w:beforeAutospacing="0" w:after="0" w:afterAutospacing="0"/>
        <w:jc w:val="center"/>
        <w:rPr>
          <w:b w:val="0"/>
          <w:bCs w:val="0"/>
          <w:color w:val="191919" w:themeColor="background1" w:themeShade="1A"/>
          <w:sz w:val="24"/>
          <w:szCs w:val="24"/>
        </w:rPr>
      </w:pPr>
      <w:r w:rsidRPr="002C0FB5">
        <w:rPr>
          <w:b w:val="0"/>
          <w:bCs w:val="0"/>
          <w:color w:val="191919" w:themeColor="background1" w:themeShade="1A"/>
          <w:sz w:val="24"/>
          <w:szCs w:val="24"/>
        </w:rPr>
        <w:t>МУНИЦИПАЛЬНОГО РАЙОНА «ЗАБАЙКАЛЬСКИЙ РАЙОН»</w:t>
      </w:r>
    </w:p>
    <w:p w:rsidR="004C2C6E" w:rsidRPr="002C0FB5" w:rsidRDefault="004C2C6E" w:rsidP="004C2C6E">
      <w:pPr>
        <w:pStyle w:val="1"/>
        <w:spacing w:before="0" w:beforeAutospacing="0" w:after="0" w:afterAutospacing="0"/>
        <w:jc w:val="center"/>
        <w:rPr>
          <w:b w:val="0"/>
          <w:bCs w:val="0"/>
          <w:color w:val="191919" w:themeColor="background1" w:themeShade="1A"/>
          <w:sz w:val="24"/>
          <w:szCs w:val="24"/>
        </w:rPr>
      </w:pPr>
      <w:r w:rsidRPr="002C0FB5">
        <w:rPr>
          <w:b w:val="0"/>
          <w:bCs w:val="0"/>
          <w:color w:val="191919" w:themeColor="background1" w:themeShade="1A"/>
          <w:sz w:val="24"/>
          <w:szCs w:val="24"/>
        </w:rPr>
        <w:t>ЗАБАЙКАЛЬСКОГО КРАЯ</w:t>
      </w:r>
    </w:p>
    <w:p w:rsidR="004C2C6E" w:rsidRPr="002C0FB5" w:rsidRDefault="004C2C6E" w:rsidP="004C2C6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91919" w:themeColor="background1" w:themeShade="1A"/>
          <w:sz w:val="24"/>
          <w:szCs w:val="24"/>
        </w:rPr>
      </w:pPr>
    </w:p>
    <w:p w:rsidR="004C2C6E" w:rsidRPr="002C0FB5" w:rsidRDefault="004C2C6E" w:rsidP="004C2C6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91919" w:themeColor="background1" w:themeShade="1A"/>
          <w:sz w:val="24"/>
          <w:szCs w:val="24"/>
        </w:rPr>
      </w:pPr>
    </w:p>
    <w:p w:rsidR="008229F1" w:rsidRPr="002C0FB5" w:rsidRDefault="008229F1" w:rsidP="004C2C6E">
      <w:pPr>
        <w:pStyle w:val="1"/>
        <w:spacing w:before="0" w:beforeAutospacing="0" w:after="0" w:afterAutospacing="0"/>
        <w:jc w:val="center"/>
        <w:rPr>
          <w:bCs w:val="0"/>
          <w:color w:val="191919" w:themeColor="background1" w:themeShade="1A"/>
          <w:sz w:val="32"/>
          <w:szCs w:val="32"/>
        </w:rPr>
      </w:pPr>
      <w:r w:rsidRPr="002C0FB5">
        <w:rPr>
          <w:bCs w:val="0"/>
          <w:color w:val="191919" w:themeColor="background1" w:themeShade="1A"/>
          <w:sz w:val="32"/>
          <w:szCs w:val="32"/>
        </w:rPr>
        <w:t>ПОСТАНОВЛЕНИЕ</w:t>
      </w:r>
    </w:p>
    <w:p w:rsidR="004C2C6E" w:rsidRPr="002C0FB5" w:rsidRDefault="004C2C6E" w:rsidP="004C2C6E">
      <w:pPr>
        <w:pStyle w:val="1"/>
        <w:spacing w:before="0" w:beforeAutospacing="0" w:after="0" w:afterAutospacing="0"/>
        <w:jc w:val="center"/>
        <w:rPr>
          <w:b w:val="0"/>
          <w:bCs w:val="0"/>
          <w:color w:val="191919" w:themeColor="background1" w:themeShade="1A"/>
          <w:sz w:val="28"/>
          <w:szCs w:val="28"/>
        </w:rPr>
      </w:pPr>
    </w:p>
    <w:p w:rsidR="008229F1" w:rsidRPr="002C0FB5" w:rsidRDefault="008229F1" w:rsidP="00424333">
      <w:pPr>
        <w:pStyle w:val="1"/>
        <w:jc w:val="center"/>
        <w:rPr>
          <w:b w:val="0"/>
          <w:bCs w:val="0"/>
          <w:color w:val="191919" w:themeColor="background1" w:themeShade="1A"/>
          <w:sz w:val="28"/>
          <w:szCs w:val="28"/>
        </w:rPr>
      </w:pPr>
      <w:r w:rsidRPr="002C0FB5">
        <w:rPr>
          <w:b w:val="0"/>
          <w:bCs w:val="0"/>
          <w:color w:val="191919" w:themeColor="background1" w:themeShade="1A"/>
          <w:sz w:val="28"/>
          <w:szCs w:val="28"/>
        </w:rPr>
        <w:t xml:space="preserve">от 22 марта 2017 года                                                               № </w:t>
      </w:r>
      <w:r w:rsidR="00225368" w:rsidRPr="002C0FB5">
        <w:rPr>
          <w:b w:val="0"/>
          <w:bCs w:val="0"/>
          <w:color w:val="191919" w:themeColor="background1" w:themeShade="1A"/>
          <w:sz w:val="28"/>
          <w:szCs w:val="28"/>
        </w:rPr>
        <w:t>9</w:t>
      </w:r>
    </w:p>
    <w:p w:rsidR="008229F1" w:rsidRPr="002C0FB5" w:rsidRDefault="008229F1" w:rsidP="00424333">
      <w:pPr>
        <w:pStyle w:val="1"/>
        <w:jc w:val="center"/>
        <w:rPr>
          <w:b w:val="0"/>
          <w:bCs w:val="0"/>
          <w:color w:val="191919" w:themeColor="background1" w:themeShade="1A"/>
          <w:sz w:val="28"/>
          <w:szCs w:val="28"/>
        </w:rPr>
      </w:pPr>
      <w:r w:rsidRPr="002C0FB5">
        <w:rPr>
          <w:b w:val="0"/>
          <w:bCs w:val="0"/>
          <w:color w:val="191919" w:themeColor="background1" w:themeShade="1A"/>
          <w:sz w:val="28"/>
          <w:szCs w:val="28"/>
        </w:rPr>
        <w:t>п.с.т. Красный Великан</w:t>
      </w:r>
    </w:p>
    <w:p w:rsidR="00020024" w:rsidRPr="002C0FB5" w:rsidRDefault="00424333" w:rsidP="000200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"О создании комиссии по обследованию </w:t>
      </w:r>
      <w:r w:rsidR="00020024"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действующих школьных маршрутов перевозки обучающихся в образовательном учреждении</w:t>
      </w:r>
    </w:p>
    <w:p w:rsidR="00424333" w:rsidRPr="002C0FB5" w:rsidRDefault="00020024" w:rsidP="000200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191919" w:themeColor="background1" w:themeShade="1A"/>
          <w:kern w:val="36"/>
          <w:sz w:val="27"/>
          <w:szCs w:val="27"/>
          <w:lang w:eastAsia="ru-RU"/>
        </w:rPr>
      </w:pPr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сельского поселения </w:t>
      </w:r>
      <w:r w:rsid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</w:t>
      </w:r>
      <w:proofErr w:type="spellStart"/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»  </w:t>
      </w:r>
    </w:p>
    <w:p w:rsidR="008229F1" w:rsidRPr="002C0FB5" w:rsidRDefault="008229F1" w:rsidP="008229F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50683B" w:rsidRPr="002C0FB5" w:rsidRDefault="008229F1" w:rsidP="0050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В соответствии с Федеральным законом от 10.12.1995 N 196-ФЗ "О безопасности дорожного движения", Приказом Министерства транспорта Российской Федерации от 08.01.1997 N 2 "Об утверждении Положения об обеспечении безопасности перевозок пассажиров автобусами", с целью проверки соответствия дорожных условий на действующих школьных маршрутах требованиям безопасности дорожного движения и создания безопасных условий перевоза пассажиров на территории </w:t>
      </w:r>
      <w:r w:rsidR="00A41CE7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сельского  поселения «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, руководствуясь Уставом </w:t>
      </w: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сельского поселения</w:t>
      </w:r>
      <w:proofErr w:type="gramEnd"/>
      <w:r w:rsidR="00020024"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,   </w:t>
      </w:r>
      <w:proofErr w:type="spellStart"/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</w:t>
      </w:r>
      <w:proofErr w:type="spellEnd"/>
      <w:proofErr w:type="gramEnd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о с т а </w:t>
      </w:r>
      <w:proofErr w:type="spell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</w:t>
      </w:r>
      <w:proofErr w:type="spellEnd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о в л я ю:</w:t>
      </w:r>
    </w:p>
    <w:p w:rsidR="00424333" w:rsidRPr="002C0FB5" w:rsidRDefault="008229F1" w:rsidP="0050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2C0FB5">
        <w:rPr>
          <w:color w:val="191919" w:themeColor="background1" w:themeShade="1A"/>
          <w:sz w:val="28"/>
          <w:szCs w:val="28"/>
        </w:rPr>
        <w:t xml:space="preserve"> </w:t>
      </w:r>
    </w:p>
    <w:p w:rsidR="00424333" w:rsidRPr="002C0FB5" w:rsidRDefault="00424333" w:rsidP="008229F1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  <w:sz w:val="28"/>
          <w:szCs w:val="28"/>
        </w:rPr>
      </w:pPr>
      <w:r w:rsidRPr="002C0FB5">
        <w:rPr>
          <w:color w:val="191919" w:themeColor="background1" w:themeShade="1A"/>
          <w:sz w:val="28"/>
          <w:szCs w:val="28"/>
        </w:rPr>
        <w:t xml:space="preserve">1. </w:t>
      </w:r>
      <w:r w:rsidR="00A41CE7" w:rsidRPr="002C0FB5">
        <w:rPr>
          <w:color w:val="191919" w:themeColor="background1" w:themeShade="1A"/>
          <w:sz w:val="28"/>
          <w:szCs w:val="28"/>
        </w:rPr>
        <w:t xml:space="preserve"> Создать комиссию по обследованию действующих школьных маршрутов перевозки </w:t>
      </w:r>
      <w:r w:rsidR="00364A28" w:rsidRPr="002C0FB5">
        <w:rPr>
          <w:color w:val="191919" w:themeColor="background1" w:themeShade="1A"/>
          <w:sz w:val="28"/>
          <w:szCs w:val="28"/>
        </w:rPr>
        <w:t xml:space="preserve"> </w:t>
      </w:r>
      <w:r w:rsidR="00A41CE7" w:rsidRPr="002C0FB5">
        <w:rPr>
          <w:color w:val="191919" w:themeColor="background1" w:themeShade="1A"/>
          <w:sz w:val="28"/>
          <w:szCs w:val="28"/>
        </w:rPr>
        <w:t xml:space="preserve">учащихся образовательных учреждений на территории </w:t>
      </w:r>
      <w:r w:rsidR="00020024" w:rsidRPr="002C0FB5">
        <w:rPr>
          <w:color w:val="191919" w:themeColor="background1" w:themeShade="1A"/>
          <w:sz w:val="28"/>
          <w:szCs w:val="28"/>
        </w:rPr>
        <w:t>сельского поселения</w:t>
      </w:r>
      <w:r w:rsidR="00364A28" w:rsidRPr="002C0FB5">
        <w:rPr>
          <w:color w:val="191919" w:themeColor="background1" w:themeShade="1A"/>
          <w:sz w:val="28"/>
          <w:szCs w:val="28"/>
        </w:rPr>
        <w:t xml:space="preserve"> </w:t>
      </w:r>
      <w:r w:rsidR="00020024" w:rsidRPr="002C0FB5">
        <w:rPr>
          <w:color w:val="191919" w:themeColor="background1" w:themeShade="1A"/>
          <w:sz w:val="28"/>
          <w:szCs w:val="28"/>
        </w:rPr>
        <w:t>«</w:t>
      </w:r>
      <w:proofErr w:type="spellStart"/>
      <w:r w:rsidR="00020024" w:rsidRPr="002C0FB5">
        <w:rPr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="00020024" w:rsidRPr="002C0FB5">
        <w:rPr>
          <w:color w:val="191919" w:themeColor="background1" w:themeShade="1A"/>
          <w:sz w:val="28"/>
          <w:szCs w:val="28"/>
        </w:rPr>
        <w:t xml:space="preserve">» </w:t>
      </w:r>
      <w:r w:rsidR="00A41CE7" w:rsidRPr="002C0FB5">
        <w:rPr>
          <w:color w:val="191919" w:themeColor="background1" w:themeShade="1A"/>
          <w:sz w:val="28"/>
          <w:szCs w:val="28"/>
        </w:rPr>
        <w:t>(далее - Комиссия) для оценки соответствия школьных маршрутов требованиям безопасности дорожного движения.</w:t>
      </w:r>
    </w:p>
    <w:p w:rsidR="00424333" w:rsidRPr="002C0FB5" w:rsidRDefault="00424333" w:rsidP="008229F1">
      <w:p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4333" w:rsidRPr="002C0FB5" w:rsidRDefault="00424333" w:rsidP="00364A28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  <w:sz w:val="28"/>
          <w:szCs w:val="28"/>
        </w:rPr>
      </w:pPr>
      <w:r w:rsidRPr="002C0FB5">
        <w:rPr>
          <w:color w:val="191919" w:themeColor="background1" w:themeShade="1A"/>
          <w:sz w:val="28"/>
          <w:szCs w:val="28"/>
        </w:rPr>
        <w:t>2. Утвердить состав комиссии по обследованию регулярных маршрутов муниципальной маршрутной сети (прил</w:t>
      </w:r>
      <w:r w:rsidR="00020024" w:rsidRPr="002C0FB5">
        <w:rPr>
          <w:color w:val="191919" w:themeColor="background1" w:themeShade="1A"/>
          <w:sz w:val="28"/>
          <w:szCs w:val="28"/>
        </w:rPr>
        <w:t>ожение 1</w:t>
      </w:r>
      <w:r w:rsidRPr="002C0FB5">
        <w:rPr>
          <w:color w:val="191919" w:themeColor="background1" w:themeShade="1A"/>
          <w:sz w:val="28"/>
          <w:szCs w:val="28"/>
        </w:rPr>
        <w:t>).</w:t>
      </w:r>
    </w:p>
    <w:p w:rsidR="00A41CE7" w:rsidRPr="002C0FB5" w:rsidRDefault="00364A28" w:rsidP="00364A28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  <w:sz w:val="28"/>
          <w:szCs w:val="28"/>
        </w:rPr>
      </w:pPr>
      <w:r w:rsidRPr="002C0FB5">
        <w:rPr>
          <w:color w:val="191919" w:themeColor="background1" w:themeShade="1A"/>
          <w:sz w:val="28"/>
          <w:szCs w:val="28"/>
        </w:rPr>
        <w:t xml:space="preserve">3. </w:t>
      </w:r>
      <w:r w:rsidR="00020024" w:rsidRPr="002C0FB5">
        <w:rPr>
          <w:color w:val="191919" w:themeColor="background1" w:themeShade="1A"/>
          <w:sz w:val="28"/>
          <w:szCs w:val="28"/>
        </w:rPr>
        <w:t>Утвердить П</w:t>
      </w:r>
      <w:r w:rsidR="00424333" w:rsidRPr="002C0FB5">
        <w:rPr>
          <w:color w:val="191919" w:themeColor="background1" w:themeShade="1A"/>
          <w:sz w:val="28"/>
          <w:szCs w:val="28"/>
        </w:rPr>
        <w:t>оложение о комиссии по обследованию регулярных маршрутов муниципаль</w:t>
      </w:r>
      <w:r w:rsidR="00020024" w:rsidRPr="002C0FB5">
        <w:rPr>
          <w:color w:val="191919" w:themeColor="background1" w:themeShade="1A"/>
          <w:sz w:val="28"/>
          <w:szCs w:val="28"/>
        </w:rPr>
        <w:t>ной маршрутной сети (приложение 2</w:t>
      </w:r>
      <w:r w:rsidR="00424333" w:rsidRPr="002C0FB5">
        <w:rPr>
          <w:color w:val="191919" w:themeColor="background1" w:themeShade="1A"/>
          <w:sz w:val="28"/>
          <w:szCs w:val="28"/>
        </w:rPr>
        <w:t>).</w:t>
      </w:r>
    </w:p>
    <w:p w:rsidR="00424333" w:rsidRPr="002C0FB5" w:rsidRDefault="00364A28" w:rsidP="0036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4</w:t>
      </w:r>
      <w:r w:rsidR="008723DF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)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У</w:t>
      </w:r>
      <w:r w:rsidR="00A41CE7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твердить </w:t>
      </w:r>
      <w:r w:rsidR="008723DF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форму акта обсл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едования автобусного маршрута </w:t>
      </w:r>
      <w:r w:rsidR="00020024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(приложение </w:t>
      </w:r>
      <w:r w:rsidR="008723DF" w:rsidRPr="002C0FB5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3).</w:t>
      </w:r>
    </w:p>
    <w:p w:rsidR="00424333" w:rsidRPr="002C0FB5" w:rsidRDefault="00364A28" w:rsidP="00364A28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  <w:sz w:val="28"/>
          <w:szCs w:val="28"/>
        </w:rPr>
      </w:pPr>
      <w:r w:rsidRPr="002C0FB5">
        <w:rPr>
          <w:color w:val="191919" w:themeColor="background1" w:themeShade="1A"/>
          <w:sz w:val="28"/>
          <w:szCs w:val="28"/>
        </w:rPr>
        <w:t>5. Опубликовать н</w:t>
      </w:r>
      <w:r w:rsidR="00424333" w:rsidRPr="002C0FB5">
        <w:rPr>
          <w:color w:val="191919" w:themeColor="background1" w:themeShade="1A"/>
          <w:sz w:val="28"/>
          <w:szCs w:val="28"/>
        </w:rPr>
        <w:t xml:space="preserve">астоящее постановление </w:t>
      </w:r>
      <w:r w:rsidRPr="002C0FB5">
        <w:rPr>
          <w:color w:val="191919" w:themeColor="background1" w:themeShade="1A"/>
          <w:sz w:val="28"/>
          <w:szCs w:val="28"/>
        </w:rPr>
        <w:t>в газете «</w:t>
      </w:r>
      <w:proofErr w:type="spellStart"/>
      <w:r w:rsidRPr="002C0FB5">
        <w:rPr>
          <w:color w:val="191919" w:themeColor="background1" w:themeShade="1A"/>
          <w:sz w:val="28"/>
          <w:szCs w:val="28"/>
        </w:rPr>
        <w:t>Красновеликанский</w:t>
      </w:r>
      <w:proofErr w:type="spellEnd"/>
      <w:r w:rsidRPr="002C0FB5">
        <w:rPr>
          <w:color w:val="191919" w:themeColor="background1" w:themeShade="1A"/>
          <w:sz w:val="28"/>
          <w:szCs w:val="28"/>
        </w:rPr>
        <w:t xml:space="preserve"> вестник»</w:t>
      </w:r>
    </w:p>
    <w:p w:rsidR="00424333" w:rsidRPr="002C0FB5" w:rsidRDefault="00424333" w:rsidP="008229F1">
      <w:p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</w:p>
    <w:p w:rsidR="00364A28" w:rsidRPr="002C0FB5" w:rsidRDefault="004C2C6E" w:rsidP="00A806FE">
      <w:pPr>
        <w:pStyle w:val="rigcontext"/>
        <w:shd w:val="clear" w:color="auto" w:fill="FFFFFF"/>
        <w:spacing w:before="0" w:beforeAutospacing="0" w:after="0" w:afterAutospacing="0"/>
        <w:rPr>
          <w:color w:val="191919" w:themeColor="background1" w:themeShade="1A"/>
          <w:sz w:val="28"/>
          <w:szCs w:val="28"/>
        </w:rPr>
      </w:pPr>
      <w:r w:rsidRPr="002C0FB5">
        <w:rPr>
          <w:color w:val="191919" w:themeColor="background1" w:themeShade="1A"/>
          <w:sz w:val="28"/>
          <w:szCs w:val="28"/>
        </w:rPr>
        <w:t>Глава сельского поселения «</w:t>
      </w:r>
      <w:proofErr w:type="spellStart"/>
      <w:r w:rsidRPr="002C0FB5">
        <w:rPr>
          <w:color w:val="191919" w:themeColor="background1" w:themeShade="1A"/>
          <w:sz w:val="28"/>
          <w:szCs w:val="28"/>
        </w:rPr>
        <w:t>Красно</w:t>
      </w:r>
      <w:r w:rsidR="00225368" w:rsidRPr="002C0FB5">
        <w:rPr>
          <w:color w:val="191919" w:themeColor="background1" w:themeShade="1A"/>
          <w:sz w:val="28"/>
          <w:szCs w:val="28"/>
        </w:rPr>
        <w:t>в</w:t>
      </w:r>
      <w:r w:rsidRPr="002C0FB5">
        <w:rPr>
          <w:color w:val="191919" w:themeColor="background1" w:themeShade="1A"/>
          <w:sz w:val="28"/>
          <w:szCs w:val="28"/>
        </w:rPr>
        <w:t>еликанское</w:t>
      </w:r>
      <w:proofErr w:type="spellEnd"/>
      <w:r w:rsidRPr="002C0FB5">
        <w:rPr>
          <w:color w:val="191919" w:themeColor="background1" w:themeShade="1A"/>
          <w:sz w:val="28"/>
          <w:szCs w:val="28"/>
        </w:rPr>
        <w:t>»</w:t>
      </w:r>
      <w:r w:rsidR="00225368" w:rsidRPr="002C0FB5">
        <w:rPr>
          <w:color w:val="191919" w:themeColor="background1" w:themeShade="1A"/>
          <w:sz w:val="28"/>
          <w:szCs w:val="28"/>
        </w:rPr>
        <w:t xml:space="preserve">       </w:t>
      </w:r>
      <w:r w:rsidRPr="002C0FB5">
        <w:rPr>
          <w:color w:val="191919" w:themeColor="background1" w:themeShade="1A"/>
          <w:sz w:val="28"/>
          <w:szCs w:val="28"/>
        </w:rPr>
        <w:t xml:space="preserve">                     О.Г. Зимина</w:t>
      </w:r>
    </w:p>
    <w:p w:rsidR="00364A28" w:rsidRDefault="00364A28" w:rsidP="00364A28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</w:p>
    <w:p w:rsidR="00364A28" w:rsidRPr="00364A28" w:rsidRDefault="00364A28" w:rsidP="00364A28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</w:p>
    <w:p w:rsidR="002C0FB5" w:rsidRDefault="002C0FB5" w:rsidP="004C3213">
      <w:pPr>
        <w:pStyle w:val="rigcontext"/>
        <w:shd w:val="clear" w:color="auto" w:fill="FFFFFF"/>
        <w:spacing w:after="0" w:afterAutospacing="0"/>
        <w:jc w:val="right"/>
        <w:rPr>
          <w:rFonts w:ascii="Arial" w:hAnsi="Arial" w:cs="Arial"/>
          <w:color w:val="555555"/>
          <w:sz w:val="20"/>
          <w:szCs w:val="20"/>
        </w:rPr>
      </w:pPr>
    </w:p>
    <w:p w:rsidR="002C0FB5" w:rsidRDefault="002C0FB5" w:rsidP="004C3213">
      <w:pPr>
        <w:pStyle w:val="rigcontext"/>
        <w:shd w:val="clear" w:color="auto" w:fill="FFFFFF"/>
        <w:spacing w:after="0" w:afterAutospacing="0"/>
        <w:jc w:val="right"/>
        <w:rPr>
          <w:rFonts w:ascii="Arial" w:hAnsi="Arial" w:cs="Arial"/>
          <w:color w:val="555555"/>
          <w:sz w:val="20"/>
          <w:szCs w:val="20"/>
        </w:rPr>
      </w:pPr>
    </w:p>
    <w:p w:rsidR="00225368" w:rsidRPr="004C3213" w:rsidRDefault="00364A28" w:rsidP="004C3213">
      <w:pPr>
        <w:pStyle w:val="rigcontext"/>
        <w:shd w:val="clear" w:color="auto" w:fill="FFFFFF"/>
        <w:spacing w:after="0" w:afterAutospacing="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Приложение </w:t>
      </w:r>
      <w:r w:rsidR="004C3213">
        <w:rPr>
          <w:rFonts w:ascii="Arial" w:hAnsi="Arial" w:cs="Arial"/>
          <w:color w:val="555555"/>
          <w:sz w:val="20"/>
          <w:szCs w:val="20"/>
        </w:rPr>
        <w:t>1</w:t>
      </w:r>
      <w:r w:rsidR="004C2C6E">
        <w:rPr>
          <w:rFonts w:ascii="Arial" w:hAnsi="Arial" w:cs="Arial"/>
          <w:color w:val="555555"/>
          <w:sz w:val="20"/>
          <w:szCs w:val="20"/>
        </w:rPr>
        <w:t xml:space="preserve"> </w:t>
      </w:r>
      <w:r w:rsidR="004C2C6E">
        <w:rPr>
          <w:color w:val="555555"/>
        </w:rPr>
        <w:br/>
      </w:r>
      <w:r w:rsidR="004C3213">
        <w:rPr>
          <w:color w:val="555555"/>
        </w:rPr>
        <w:t xml:space="preserve">к </w:t>
      </w:r>
      <w:r w:rsidR="004C2C6E">
        <w:rPr>
          <w:color w:val="555555"/>
        </w:rPr>
        <w:t>П</w:t>
      </w:r>
      <w:r w:rsidR="004C2C6E" w:rsidRPr="009344EA">
        <w:rPr>
          <w:color w:val="555555"/>
        </w:rPr>
        <w:t>остановлени</w:t>
      </w:r>
      <w:r w:rsidR="004C3213">
        <w:rPr>
          <w:color w:val="555555"/>
        </w:rPr>
        <w:t>ю</w:t>
      </w:r>
      <w:r w:rsidR="004C2C6E" w:rsidRPr="009344EA">
        <w:rPr>
          <w:rStyle w:val="apple-converted-space"/>
          <w:color w:val="555555"/>
        </w:rPr>
        <w:t> </w:t>
      </w:r>
      <w:r w:rsidR="004C2C6E">
        <w:rPr>
          <w:color w:val="555555"/>
        </w:rPr>
        <w:t>Г</w:t>
      </w:r>
      <w:r w:rsidR="004C2C6E" w:rsidRPr="009344EA">
        <w:rPr>
          <w:color w:val="555555"/>
        </w:rPr>
        <w:t xml:space="preserve">лавы  </w:t>
      </w:r>
    </w:p>
    <w:p w:rsidR="004C2C6E" w:rsidRPr="009344EA" w:rsidRDefault="004C2C6E" w:rsidP="004C2C6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 w:rsidRPr="009344EA">
        <w:rPr>
          <w:color w:val="555555"/>
        </w:rPr>
        <w:t>сельского поселения</w:t>
      </w:r>
    </w:p>
    <w:p w:rsidR="004C2C6E" w:rsidRPr="009344EA" w:rsidRDefault="004C2C6E" w:rsidP="004C2C6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 w:rsidRPr="009344EA">
        <w:rPr>
          <w:color w:val="555555"/>
        </w:rPr>
        <w:t xml:space="preserve"> «</w:t>
      </w:r>
      <w:proofErr w:type="spellStart"/>
      <w:r w:rsidRPr="009344EA">
        <w:rPr>
          <w:color w:val="555555"/>
        </w:rPr>
        <w:t>Красновеликанское</w:t>
      </w:r>
      <w:proofErr w:type="spellEnd"/>
      <w:r w:rsidRPr="009344EA">
        <w:rPr>
          <w:color w:val="555555"/>
        </w:rPr>
        <w:t>»</w:t>
      </w:r>
    </w:p>
    <w:p w:rsidR="004C2C6E" w:rsidRPr="009344EA" w:rsidRDefault="004C2C6E" w:rsidP="004C2C6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 w:rsidRPr="009344EA">
        <w:rPr>
          <w:color w:val="555555"/>
        </w:rPr>
        <w:t>от 22 марта 2017 г. № _</w:t>
      </w:r>
      <w:r w:rsidR="00225368">
        <w:rPr>
          <w:color w:val="555555"/>
        </w:rPr>
        <w:t>9</w:t>
      </w:r>
      <w:r w:rsidRPr="009344EA">
        <w:rPr>
          <w:color w:val="555555"/>
        </w:rPr>
        <w:t>_</w:t>
      </w:r>
    </w:p>
    <w:p w:rsidR="00424333" w:rsidRDefault="00424333" w:rsidP="00424333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424333" w:rsidRPr="006C713F" w:rsidRDefault="00364A28" w:rsidP="00364A28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color w:val="191919" w:themeColor="background1" w:themeShade="1A"/>
        </w:rPr>
      </w:pPr>
      <w:r w:rsidRPr="006C713F">
        <w:rPr>
          <w:b/>
          <w:color w:val="191919" w:themeColor="background1" w:themeShade="1A"/>
        </w:rPr>
        <w:t>ПОЛОЖЕНИЕ</w:t>
      </w:r>
    </w:p>
    <w:p w:rsidR="006C713F" w:rsidRDefault="00A37BF9" w:rsidP="002C0F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</w:pPr>
      <w:r w:rsidRPr="006C713F"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  <w:t xml:space="preserve">О СОЗДАНИИ КОМИССИИ ПО ОБСЛЕДОВАНИЮ ДЕЙСТВУЮЩИХ ШКОЛЬНЫХ МАРШРУТОВ ПЕРЕВОЗКИ ОБУЧАЮЩИХСЯ </w:t>
      </w:r>
      <w:r w:rsidR="006C713F" w:rsidRPr="006C713F"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  <w:t>в</w:t>
      </w:r>
      <w:r w:rsidR="006C713F" w:rsidRPr="006C713F">
        <w:rPr>
          <w:rFonts w:ascii="Arial" w:eastAsia="Times New Roman" w:hAnsi="Arial" w:cs="Arial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  <w:t xml:space="preserve"> </w:t>
      </w:r>
      <w:r w:rsidR="006C713F" w:rsidRPr="006C713F"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  <w:t>образовательном учреждении сельского поселения «красновеликанское»</w:t>
      </w:r>
      <w:r w:rsidR="006C713F" w:rsidRPr="006C713F">
        <w:rPr>
          <w:rFonts w:ascii="Arial" w:eastAsia="Times New Roman" w:hAnsi="Arial" w:cs="Arial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  <w:t xml:space="preserve"> </w:t>
      </w:r>
    </w:p>
    <w:p w:rsidR="006C713F" w:rsidRPr="006C713F" w:rsidRDefault="006C713F" w:rsidP="006C71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191919" w:themeColor="background1" w:themeShade="1A"/>
          <w:kern w:val="36"/>
          <w:sz w:val="24"/>
          <w:szCs w:val="24"/>
          <w:lang w:eastAsia="ru-RU"/>
        </w:rPr>
      </w:pPr>
    </w:p>
    <w:p w:rsidR="00A37BF9" w:rsidRPr="002C0FB5" w:rsidRDefault="00A37BF9" w:rsidP="006C713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Статья 1. Общие положения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1. </w:t>
      </w: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Настоящее Положение определяет порядок работы комиссии по обследованию действующих автобусных маршрутов перевозки учащихся образовательных учреждений на территории муниципального образования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(далее - Комиссия), созданной с целью проверки соответствия дорожных условий на действующих школьных маршрутах требованиям безопасности дорожного движения и создания безопасных условий перевоза пассажиров на территории муниципального образования 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</w:t>
      </w:r>
      <w:proofErr w:type="gramEnd"/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законами и нормативными актами Российской Федерации, указами Президента Российской Федерации, законами и нормативными актами Правительства Свердловской области, нормативными правовыми актами органов местного самоуправления муниципального образования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а также настоящим Положением.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3. Комиссия осуществляет свои полномочия во взаимодействии с отраслевыми (функциональными) и территориал</w:t>
      </w:r>
      <w:r w:rsidR="002C0FB5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ьными органами - отделом ОГИБДД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МВД России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по Забайкальскому району,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дорожными и коммунальными службами, а также предприятиями и общественными объединениями.</w:t>
      </w:r>
    </w:p>
    <w:p w:rsidR="00A37BF9" w:rsidRPr="002C0FB5" w:rsidRDefault="00A37BF9" w:rsidP="002C0F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4. Состав Комиссии утверждается Постановлением главы 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</w:p>
    <w:p w:rsidR="00A37BF9" w:rsidRPr="002C0FB5" w:rsidRDefault="00A37BF9" w:rsidP="006C713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Статья 2. Задачи Комисси</w:t>
      </w:r>
      <w:r w:rsid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и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1. Проверка соответствия дорожных условий на действующих школьных маршрутах требованиям безопасности дорожного движения и создание безопасных условий перевоза пассажиров на территории муниципального образования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установленных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содержания</w:t>
      </w:r>
      <w:proofErr w:type="gramEnd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автомобильных дорог, другими нормативными документами.</w:t>
      </w:r>
    </w:p>
    <w:p w:rsidR="00A37BF9" w:rsidRPr="002C0FB5" w:rsidRDefault="00A37BF9" w:rsidP="006C713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2. Обследование дорожных условий на школьных маршрутах муниципального образования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A37BF9" w:rsidRPr="002C0FB5" w:rsidRDefault="00A37BF9" w:rsidP="006C713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Статья 3. Функции Комиссии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1. Проведение обследования автобусных маршрутов перед их открытием и в процессе эксплуатации - не реже двух раз в год в соответствии с утвержденным планом работы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lastRenderedPageBreak/>
        <w:t>Комиссии, в порядке, определяемом действующими законодательными и иными нормативными правовыми документами, настоящим Положением.</w:t>
      </w:r>
    </w:p>
    <w:p w:rsidR="00A37BF9" w:rsidRPr="002C0FB5" w:rsidRDefault="00A37BF9" w:rsidP="006C713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2. Выдача заключений о возможности или невозможности открытия новых и эксплуатации действующих автобусных маршрутов.</w:t>
      </w:r>
    </w:p>
    <w:p w:rsidR="00A37BF9" w:rsidRPr="002C0FB5" w:rsidRDefault="00A37BF9" w:rsidP="006C713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Статья 4. Права Комиссии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1. </w:t>
      </w: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Запрашивать и получать от органов местного самоуправления </w:t>
      </w:r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6C713F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»,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осуществляющих деятельность, связанную с перевозкой пассажиров на регулярных школьных маршрутах, проходящих по автомобильным дорогам общего пользования, организаций, осуществляющих деятельность, связанную с содержанием, реконструкцией, ремонтом автомобильных дорог, а также расположенных на маршрутах автобусных перевозок искусственных сооружений, железнодорожных переездов, технических средств организации дорожного движения.</w:t>
      </w:r>
      <w:proofErr w:type="gramEnd"/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2. Взаимодействовать с территориальными органами федеральных органов исполнительной власти,</w:t>
      </w:r>
      <w:r w:rsidR="006C713F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органами исполнительной власти муниципального района «Забайкальский район»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органами местного самоуправления, предприятиями, учреждениями и организациями по вопросам, относящимся к компетенции Комиссии.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3. Создавать рабочие группы по вопросам, относящимся к ее деятельности, и определять порядок их работы. Состав рабочих групп утверждается председателем Комиссии.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4. Вносить предложения в соответствующие организации по устранению недостатков в состоянии, оборудовании и содержании автомобильных дорог.</w:t>
      </w:r>
    </w:p>
    <w:p w:rsidR="00A37BF9" w:rsidRPr="002C0FB5" w:rsidRDefault="00A37BF9" w:rsidP="008436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5. Давать заключения о возможности открытия новых и эксплуатации действующих школьных маршрутов.</w:t>
      </w:r>
    </w:p>
    <w:p w:rsidR="00A37BF9" w:rsidRPr="002C0FB5" w:rsidRDefault="00A37BF9" w:rsidP="008436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Статья 5. Порядок проведения обследования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1. Обследование маршрутов движения школьных автобусов на территории муниципального образования </w:t>
      </w:r>
      <w:r w:rsidR="008436BA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8436BA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8436BA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8436BA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осуществляется в соответствии с плано</w:t>
      </w:r>
      <w:r w:rsidR="008436BA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м работы Комиссии, утверждаемым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главы администрации муниципального образования </w:t>
      </w:r>
      <w:r w:rsidR="002C0FB5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2C0FB5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2C0FB5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курирующим направление данной деятельности.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2. Соответствие автобусных маршрутов требованиям безопасности движения определяется на основании: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 информации о маршруте, представляемой владельцем школьного автотранспорта, осуществляющим перевозку пассажиров на обследуемом маршруте;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средств организации движения и тому подобное), представляемых дорожными, коммунальными и другими организациями, обслуживающими дороги, искусственные сооружения, железнодорожные переезды и так далее;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- сведений о местах концентрации дорожно-транспортных происшествий, их причинах, представляемых отделом 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ГИБДД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МВД России 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по Забайкальскому району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lastRenderedPageBreak/>
        <w:t>- непосредственного обследования, путем визуального осмотра и инструментальных измерений в процессе проведения контрольных проездов по маршруту.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3. В ходе обследования дорожных условий проверяется выполнение мероприятий, предусмотренных по результатам предыдущего обследования дорожных условий на автобусных маршрутах. Устанавливаются причины невыполнения намеченных ранее работ.</w:t>
      </w:r>
    </w:p>
    <w:p w:rsidR="00A37BF9" w:rsidRPr="002C0FB5" w:rsidRDefault="00A37BF9" w:rsidP="00A37BF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4. При обследовании автобусных маршрутов проводится сбор информации, необходимой для расчета (или уточнения) нормативов скорости, а также для составления (или уточнения) паспортов маршрутов.</w:t>
      </w:r>
    </w:p>
    <w:p w:rsidR="00A37BF9" w:rsidRPr="002C0FB5" w:rsidRDefault="00A37BF9" w:rsidP="002C0FB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5. Результаты работы Комиссии оформляются актом, в котором дается заключение Комиссии о возможности или невозможности эксплуатации действующих и открытии новых автобусных маршрутов.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A37BF9" w:rsidRPr="002C0FB5" w:rsidRDefault="00A37BF9" w:rsidP="002C0FB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6. Акты обследования подписываются председателем и член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ами Комиссии и передаются главе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4C3213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сельского поселения «</w:t>
      </w:r>
      <w:proofErr w:type="spellStart"/>
      <w:r w:rsidR="004C3213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Красновеликанское</w:t>
      </w:r>
      <w:proofErr w:type="spellEnd"/>
      <w:r w:rsidR="004C3213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»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для принятия решения об открытии нового или продолжении эксплуатации уже функционирующего маршрута, принятия мер по совершенствованию организации перевозок и повышению их безопасности и по устранению выявленных недостатков.</w:t>
      </w: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1B9D" w:rsidRDefault="00481B9D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1B9D" w:rsidRDefault="00481B9D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1B9D" w:rsidRDefault="00481B9D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C0FB5" w:rsidRDefault="002C0FB5" w:rsidP="00A37BF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37BF9" w:rsidRPr="00A37BF9" w:rsidRDefault="00A37BF9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806FE" w:rsidRPr="002C0FB5" w:rsidRDefault="004C3213" w:rsidP="00A806F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91919" w:themeColor="background1" w:themeShade="1A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 </w:t>
      </w:r>
      <w:r w:rsidR="00A806FE" w:rsidRPr="002C0FB5">
        <w:rPr>
          <w:color w:val="191919" w:themeColor="background1" w:themeShade="1A"/>
        </w:rPr>
        <w:t>Приложение 2</w:t>
      </w:r>
    </w:p>
    <w:p w:rsidR="00A806FE" w:rsidRPr="002C0FB5" w:rsidRDefault="00A806FE" w:rsidP="00A806F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91919" w:themeColor="background1" w:themeShade="1A"/>
        </w:rPr>
      </w:pPr>
      <w:r w:rsidRPr="002C0FB5">
        <w:rPr>
          <w:color w:val="191919" w:themeColor="background1" w:themeShade="1A"/>
        </w:rPr>
        <w:t>к</w:t>
      </w:r>
      <w:r w:rsidRPr="002C0FB5">
        <w:rPr>
          <w:rStyle w:val="apple-converted-space"/>
          <w:color w:val="191919" w:themeColor="background1" w:themeShade="1A"/>
        </w:rPr>
        <w:t> </w:t>
      </w:r>
      <w:r w:rsidRPr="002C0FB5">
        <w:rPr>
          <w:color w:val="191919" w:themeColor="background1" w:themeShade="1A"/>
        </w:rPr>
        <w:t xml:space="preserve"> </w:t>
      </w:r>
      <w:proofErr w:type="spellStart"/>
      <w:r w:rsidRPr="002C0FB5">
        <w:rPr>
          <w:color w:val="191919" w:themeColor="background1" w:themeShade="1A"/>
        </w:rPr>
        <w:t>Постановлениюем</w:t>
      </w:r>
      <w:proofErr w:type="spellEnd"/>
      <w:r w:rsidRPr="002C0FB5">
        <w:rPr>
          <w:rStyle w:val="apple-converted-space"/>
          <w:color w:val="191919" w:themeColor="background1" w:themeShade="1A"/>
        </w:rPr>
        <w:t> </w:t>
      </w:r>
      <w:r w:rsidRPr="002C0FB5">
        <w:rPr>
          <w:color w:val="191919" w:themeColor="background1" w:themeShade="1A"/>
        </w:rPr>
        <w:t xml:space="preserve">Главы  </w:t>
      </w:r>
    </w:p>
    <w:p w:rsidR="00A806FE" w:rsidRPr="002C0FB5" w:rsidRDefault="00A806FE" w:rsidP="00A806F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91919" w:themeColor="background1" w:themeShade="1A"/>
        </w:rPr>
      </w:pPr>
      <w:r w:rsidRPr="002C0FB5">
        <w:rPr>
          <w:color w:val="191919" w:themeColor="background1" w:themeShade="1A"/>
        </w:rPr>
        <w:t>сельского поселения</w:t>
      </w:r>
    </w:p>
    <w:p w:rsidR="00A806FE" w:rsidRPr="002C0FB5" w:rsidRDefault="00A806FE" w:rsidP="00A806F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91919" w:themeColor="background1" w:themeShade="1A"/>
        </w:rPr>
      </w:pPr>
      <w:r w:rsidRPr="002C0FB5">
        <w:rPr>
          <w:color w:val="191919" w:themeColor="background1" w:themeShade="1A"/>
        </w:rPr>
        <w:t xml:space="preserve"> «</w:t>
      </w:r>
      <w:proofErr w:type="spellStart"/>
      <w:r w:rsidRPr="002C0FB5">
        <w:rPr>
          <w:color w:val="191919" w:themeColor="background1" w:themeShade="1A"/>
        </w:rPr>
        <w:t>Красновеликанское</w:t>
      </w:r>
      <w:proofErr w:type="spellEnd"/>
      <w:r w:rsidRPr="002C0FB5">
        <w:rPr>
          <w:color w:val="191919" w:themeColor="background1" w:themeShade="1A"/>
        </w:rPr>
        <w:t>»</w:t>
      </w:r>
    </w:p>
    <w:p w:rsidR="00A806FE" w:rsidRPr="002C0FB5" w:rsidRDefault="00A806FE" w:rsidP="00A806F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91919" w:themeColor="background1" w:themeShade="1A"/>
        </w:rPr>
      </w:pPr>
      <w:r w:rsidRPr="002C0FB5">
        <w:rPr>
          <w:color w:val="191919" w:themeColor="background1" w:themeShade="1A"/>
        </w:rPr>
        <w:t>от 22 марта 2017 г. № _9_</w:t>
      </w:r>
    </w:p>
    <w:p w:rsidR="00A806FE" w:rsidRPr="002C0FB5" w:rsidRDefault="00A806FE" w:rsidP="00A806FE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A806FE" w:rsidRPr="002C0FB5" w:rsidRDefault="00A806FE" w:rsidP="00A806FE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A806FE" w:rsidRPr="002C0FB5" w:rsidRDefault="00A806FE" w:rsidP="00A806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Состав комиссии по обследованию</w:t>
      </w:r>
      <w:r w:rsidRPr="002C0FB5"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sz w:val="24"/>
          <w:szCs w:val="24"/>
          <w:lang w:eastAsia="ru-RU"/>
        </w:rPr>
        <w:t xml:space="preserve">  </w:t>
      </w:r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действующих школьных маршрутов перевозки обучающихся в образовательном учреждении</w:t>
      </w:r>
    </w:p>
    <w:p w:rsidR="00A806FE" w:rsidRPr="002C0FB5" w:rsidRDefault="00A806FE" w:rsidP="00A806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сельского поселения «</w:t>
      </w:r>
      <w:proofErr w:type="spellStart"/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Pr="002C0FB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»</w:t>
      </w:r>
    </w:p>
    <w:p w:rsidR="00A806FE" w:rsidRPr="002C0FB5" w:rsidRDefault="00A806FE" w:rsidP="00A806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sz w:val="24"/>
          <w:szCs w:val="24"/>
          <w:lang w:eastAsia="ru-RU"/>
        </w:rPr>
      </w:pPr>
    </w:p>
    <w:p w:rsidR="00A806FE" w:rsidRPr="002C0FB5" w:rsidRDefault="00A806FE" w:rsidP="00A806FE">
      <w:pPr>
        <w:shd w:val="clear" w:color="auto" w:fill="FFFFFF"/>
        <w:spacing w:after="0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A806FE" w:rsidRPr="002C0FB5" w:rsidRDefault="00A806FE" w:rsidP="00A806FE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Зимина Ольга Георгиевна – глава сельского поселения «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Красновеликанское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», председатель комиссии</w:t>
      </w:r>
    </w:p>
    <w:p w:rsidR="00A806FE" w:rsidRPr="002C0FB5" w:rsidRDefault="00A806FE" w:rsidP="00A806FE">
      <w:pPr>
        <w:shd w:val="clear" w:color="auto" w:fill="FFFFFF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Члены комиссии:</w:t>
      </w:r>
    </w:p>
    <w:p w:rsidR="00A806FE" w:rsidRPr="002C0FB5" w:rsidRDefault="00A806FE" w:rsidP="00A806FE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Чернобровый Александр Владимирович – директор 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Красновеликанской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общеобразовательной школы</w:t>
      </w:r>
    </w:p>
    <w:p w:rsidR="00A806FE" w:rsidRPr="002C0FB5" w:rsidRDefault="00A806FE" w:rsidP="00A806FE">
      <w:pPr>
        <w:pStyle w:val="a4"/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A806FE" w:rsidRPr="002C0FB5" w:rsidRDefault="00A806FE" w:rsidP="00A806FE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Капишникова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Ольга Николаевна – начальник отдела общего образования Управления образованием в Забайкальском районе</w:t>
      </w:r>
    </w:p>
    <w:p w:rsidR="00A806FE" w:rsidRPr="002C0FB5" w:rsidRDefault="00A806FE" w:rsidP="00A806FE">
      <w:pPr>
        <w:pStyle w:val="a4"/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A806FE" w:rsidRPr="002C0FB5" w:rsidRDefault="00A806FE" w:rsidP="00A806FE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Корякин Артем Викторович – инспектор ОГИБДД России по Забайкальскому району</w:t>
      </w:r>
    </w:p>
    <w:p w:rsidR="00A806FE" w:rsidRPr="002C0FB5" w:rsidRDefault="00A806FE" w:rsidP="00A806FE">
      <w:pPr>
        <w:pStyle w:val="a4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A806FE" w:rsidRPr="002C0FB5" w:rsidRDefault="00A806FE" w:rsidP="00A806FE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Коктышева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Ирина Николаевна – директор 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Арабатукской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начальной школы.</w:t>
      </w:r>
    </w:p>
    <w:p w:rsidR="00A37BF9" w:rsidRPr="00A37BF9" w:rsidRDefault="00A37BF9" w:rsidP="008229F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37BF9" w:rsidRDefault="00A37BF9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FE" w:rsidRDefault="00A806FE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9D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9D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9D" w:rsidRPr="00A37BF9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9" w:rsidRPr="002C0FB5" w:rsidRDefault="00A37BF9" w:rsidP="00481B9D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lastRenderedPageBreak/>
        <w:t>Приложение N 3 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br/>
        <w:t xml:space="preserve">к Постановлению </w:t>
      </w:r>
      <w:r w:rsidR="00AB5C0D"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br/>
        <w:t xml:space="preserve">от 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22 марта 2017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г. N </w:t>
      </w:r>
      <w:r w:rsidR="004C3213"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9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br/>
      </w:r>
    </w:p>
    <w:p w:rsidR="00A806FE" w:rsidRPr="002C0FB5" w:rsidRDefault="00A806FE" w:rsidP="00CA56E3">
      <w:pPr>
        <w:pStyle w:val="ConsPlusNonformat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АКТ</w:t>
      </w:r>
    </w:p>
    <w:p w:rsidR="00A806FE" w:rsidRPr="002C0FB5" w:rsidRDefault="00A806FE" w:rsidP="00CA56E3">
      <w:pPr>
        <w:pStyle w:val="ConsPlusNonformat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обследования и замера протяженности маршрута</w:t>
      </w:r>
    </w:p>
    <w:p w:rsidR="00A806FE" w:rsidRPr="002C0FB5" w:rsidRDefault="00A806FE" w:rsidP="00CA56E3">
      <w:pPr>
        <w:pStyle w:val="ConsPlusNonformat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Комиссия в составе председателя _______________________________________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Членов: ________________________________/______________________________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__________________________________/____________________________________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__________________________________/____________________________________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Произвела  обследование  маршрута  и  замер  </w:t>
      </w:r>
      <w:proofErr w:type="spellStart"/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межостановочных</w:t>
      </w:r>
      <w:proofErr w:type="spellEnd"/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расстояний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 общей протяженности маршрута ____________________________________________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(наименование маршрута)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Путем контрольного замера на автомобиле марки _________________________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Государственный номер ________________________________________________,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Путевой лист N _______________________________________________________,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Водитель _____________________________________________________________.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Путем сверки с паспортом дорог комиссия установила: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общая  протяженность  маршрута  согласно  показанию счетчика спидометра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 по километровым столбам </w:t>
      </w:r>
      <w:r w:rsidR="00CA56E3"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</w:t>
      </w: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при их наличии) составляет ____ </w:t>
      </w:r>
      <w:proofErr w:type="gramStart"/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км</w:t>
      </w:r>
      <w:proofErr w:type="gramEnd"/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Количество  оборудованных мест остановки автобуса для посадки и высадки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детей-пассажиров - _________________.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Количество  несоответствующих  и  требующих обустройства мест остановки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автобуса для посадки и высадки детей-пассажиров - _________.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Председатель комиссии ___________________________________/_____________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Члены комиссии: ___________________________________/___________________</w:t>
      </w:r>
    </w:p>
    <w:p w:rsidR="00A806FE" w:rsidRPr="002C0FB5" w:rsidRDefault="00A806FE" w:rsidP="00A806FE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C0FB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________________________________________/______________________________</w:t>
      </w:r>
    </w:p>
    <w:p w:rsidR="00A806FE" w:rsidRPr="002C0FB5" w:rsidRDefault="00A806FE" w:rsidP="00A806FE">
      <w:pPr>
        <w:pStyle w:val="ConsPlusNormal"/>
        <w:ind w:firstLine="540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37BF9" w:rsidRPr="002C0FB5" w:rsidRDefault="00A37BF9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Форма</w:t>
      </w: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806FE" w:rsidRPr="002C0FB5" w:rsidRDefault="00A806FE" w:rsidP="00A37BF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Pr="002C0FB5" w:rsidRDefault="00A37BF9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</w:p>
    <w:p w:rsidR="00481B9D" w:rsidRPr="002C0FB5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Pr="002C0FB5" w:rsidRDefault="00A37BF9" w:rsidP="00A37BF9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b/>
          <w:bCs/>
          <w:caps/>
          <w:color w:val="191919" w:themeColor="background1" w:themeShade="1A"/>
          <w:sz w:val="24"/>
          <w:szCs w:val="24"/>
          <w:lang w:eastAsia="ru-RU"/>
        </w:rPr>
        <w:lastRenderedPageBreak/>
        <w:t>АКТ ОБСЛЕДОВАНИЯ АВТОБУСНОГО МАРШРУТА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"__" _________ 20__ г.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Комиссия в составе: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Председатель: _____________________________________________________________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18"/>
          <w:szCs w:val="18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8"/>
          <w:szCs w:val="18"/>
          <w:lang w:eastAsia="ru-RU"/>
        </w:rPr>
        <w:t>Ф.И.О., должность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Члены комиссии: ___________________________________________________________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>Ф.И.О., должность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___________________________________________________________________________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___________________________________________________________________________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___________________________________________________________________________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___________________________________________________________________________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___________________________________________________________________________</w:t>
      </w:r>
    </w:p>
    <w:p w:rsidR="00A37BF9" w:rsidRPr="002C0FB5" w:rsidRDefault="00A37BF9" w:rsidP="00CA56E3">
      <w:pPr>
        <w:pStyle w:val="rigcontext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proofErr w:type="gramStart"/>
      <w:r w:rsidRPr="002C0FB5">
        <w:rPr>
          <w:color w:val="191919" w:themeColor="background1" w:themeShade="1A"/>
        </w:rPr>
        <w:t>действующая</w:t>
      </w:r>
      <w:proofErr w:type="gramEnd"/>
      <w:r w:rsidRPr="002C0FB5">
        <w:rPr>
          <w:color w:val="191919" w:themeColor="background1" w:themeShade="1A"/>
        </w:rPr>
        <w:t xml:space="preserve">  на  основании  постановления </w:t>
      </w:r>
      <w:r w:rsidR="00CA56E3" w:rsidRPr="002C0FB5">
        <w:rPr>
          <w:color w:val="191919" w:themeColor="background1" w:themeShade="1A"/>
        </w:rPr>
        <w:t>Главы  сельского поселения</w:t>
      </w:r>
      <w:r w:rsidR="00481B9D" w:rsidRPr="002C0FB5">
        <w:rPr>
          <w:color w:val="191919" w:themeColor="background1" w:themeShade="1A"/>
        </w:rPr>
        <w:t xml:space="preserve"> </w:t>
      </w:r>
      <w:r w:rsidR="00CA56E3" w:rsidRPr="002C0FB5">
        <w:rPr>
          <w:color w:val="191919" w:themeColor="background1" w:themeShade="1A"/>
        </w:rPr>
        <w:t>«</w:t>
      </w:r>
      <w:proofErr w:type="spellStart"/>
      <w:r w:rsidR="00CA56E3" w:rsidRPr="002C0FB5">
        <w:rPr>
          <w:color w:val="191919" w:themeColor="background1" w:themeShade="1A"/>
        </w:rPr>
        <w:t>Красновеликанское</w:t>
      </w:r>
      <w:proofErr w:type="spellEnd"/>
      <w:r w:rsidR="00CA56E3" w:rsidRPr="002C0FB5">
        <w:rPr>
          <w:color w:val="191919" w:themeColor="background1" w:themeShade="1A"/>
        </w:rPr>
        <w:t xml:space="preserve">» </w:t>
      </w:r>
      <w:r w:rsidR="00481B9D" w:rsidRPr="002C0FB5">
        <w:rPr>
          <w:color w:val="191919" w:themeColor="background1" w:themeShade="1A"/>
        </w:rPr>
        <w:t xml:space="preserve">от 22 марта 2017г.№ </w:t>
      </w:r>
      <w:r w:rsidR="00CA56E3" w:rsidRPr="002C0FB5">
        <w:rPr>
          <w:color w:val="191919" w:themeColor="background1" w:themeShade="1A"/>
        </w:rPr>
        <w:t xml:space="preserve">9 </w:t>
      </w:r>
      <w:r w:rsidRPr="002C0FB5">
        <w:rPr>
          <w:color w:val="191919" w:themeColor="background1" w:themeShade="1A"/>
        </w:rPr>
        <w:t xml:space="preserve"> провела обследование автобусного маршрута</w:t>
      </w:r>
    </w:p>
    <w:p w:rsidR="00481B9D" w:rsidRPr="002C0FB5" w:rsidRDefault="00481B9D" w:rsidP="00CA56E3">
      <w:pPr>
        <w:pStyle w:val="rigcontext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481B9D" w:rsidRPr="002C0FB5" w:rsidRDefault="00481B9D" w:rsidP="00A37BF9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481B9D" w:rsidRPr="002C0FB5" w:rsidRDefault="00481B9D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                          </w:t>
      </w:r>
      <w:r w:rsidR="00A37BF9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N, наименование маршрута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на предмет проверки соответствия дорожных условий </w:t>
      </w: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</w:t>
      </w:r>
      <w:proofErr w:type="gramEnd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действующих автобусных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gramStart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маршрутах</w:t>
      </w:r>
      <w:proofErr w:type="gramEnd"/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требованиям безопасности дорожного движения и создания безопасных</w:t>
      </w:r>
    </w:p>
    <w:p w:rsidR="00A37BF9" w:rsidRPr="002C0FB5" w:rsidRDefault="00481B9D" w:rsidP="00481B9D">
      <w:pPr>
        <w:pStyle w:val="rigcontext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2C0FB5">
        <w:rPr>
          <w:color w:val="191919" w:themeColor="background1" w:themeShade="1A"/>
        </w:rPr>
        <w:t xml:space="preserve">условий перевоза пассажиров </w:t>
      </w:r>
      <w:r w:rsidR="00A37BF9" w:rsidRPr="002C0FB5">
        <w:rPr>
          <w:color w:val="191919" w:themeColor="background1" w:themeShade="1A"/>
        </w:rPr>
        <w:t xml:space="preserve"> </w:t>
      </w:r>
      <w:r w:rsidR="00CA56E3" w:rsidRPr="002C0FB5">
        <w:rPr>
          <w:color w:val="191919" w:themeColor="background1" w:themeShade="1A"/>
        </w:rPr>
        <w:t>на территории сельского поселения «</w:t>
      </w:r>
      <w:proofErr w:type="spellStart"/>
      <w:r w:rsidR="00CA56E3" w:rsidRPr="002C0FB5">
        <w:rPr>
          <w:color w:val="191919" w:themeColor="background1" w:themeShade="1A"/>
        </w:rPr>
        <w:t>Красновеликанское</w:t>
      </w:r>
      <w:proofErr w:type="spellEnd"/>
      <w:r w:rsidR="00CA56E3" w:rsidRPr="002C0FB5">
        <w:rPr>
          <w:color w:val="191919" w:themeColor="background1" w:themeShade="1A"/>
        </w:rPr>
        <w:t>»</w:t>
      </w:r>
      <w:r w:rsidR="00A37BF9" w:rsidRPr="002C0FB5">
        <w:rPr>
          <w:color w:val="191919" w:themeColor="background1" w:themeShade="1A"/>
        </w:rPr>
        <w:t xml:space="preserve"> (в соответствии с требованиями ГОСТ </w:t>
      </w:r>
      <w:proofErr w:type="gramStart"/>
      <w:r w:rsidR="00A37BF9" w:rsidRPr="002C0FB5">
        <w:rPr>
          <w:color w:val="191919" w:themeColor="background1" w:themeShade="1A"/>
        </w:rPr>
        <w:t>Р</w:t>
      </w:r>
      <w:proofErr w:type="gramEnd"/>
      <w:r w:rsidR="00A37BF9" w:rsidRPr="002C0FB5">
        <w:rPr>
          <w:color w:val="191919" w:themeColor="background1" w:themeShade="1A"/>
        </w:rPr>
        <w:t xml:space="preserve"> 50597-93  "Требования  к</w:t>
      </w:r>
      <w:r w:rsidR="00CA56E3" w:rsidRPr="002C0FB5">
        <w:rPr>
          <w:color w:val="191919" w:themeColor="background1" w:themeShade="1A"/>
        </w:rPr>
        <w:t xml:space="preserve"> </w:t>
      </w:r>
      <w:r w:rsidR="00A37BF9" w:rsidRPr="002C0FB5">
        <w:rPr>
          <w:color w:val="191919" w:themeColor="background1" w:themeShade="1A"/>
        </w:rPr>
        <w:t>эксплуатационному   состоянию,   допустимому   по   условиям    обеспечения</w:t>
      </w:r>
      <w:r w:rsidRPr="002C0FB5">
        <w:rPr>
          <w:color w:val="191919" w:themeColor="background1" w:themeShade="1A"/>
        </w:rPr>
        <w:t xml:space="preserve"> </w:t>
      </w:r>
      <w:r w:rsidR="00A37BF9" w:rsidRPr="002C0FB5">
        <w:rPr>
          <w:color w:val="191919" w:themeColor="background1" w:themeShade="1A"/>
        </w:rPr>
        <w:t>безопасности дорожного движения").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В ходе произведенного обследования установлено: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2C0FB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C0FB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470" w:type="dxa"/>
          </w:tcPr>
          <w:p w:rsidR="00CA56E3" w:rsidRPr="002C0FB5" w:rsidRDefault="00CA56E3" w:rsidP="00CA5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2C0FB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Выявленные недостатки</w:t>
            </w: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CA56E3" w:rsidRPr="002C0FB5" w:rsidTr="00CA56E3">
        <w:tc>
          <w:tcPr>
            <w:tcW w:w="1101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CA56E3" w:rsidRPr="002C0FB5" w:rsidRDefault="00CA56E3" w:rsidP="00A37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</w:tbl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A56E3" w:rsidRDefault="00A37BF9" w:rsidP="00A37BF9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Заключение комиссии: ______________________________________________________</w:t>
      </w:r>
      <w:r w:rsidR="00CA56E3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</w:t>
      </w:r>
    </w:p>
    <w:p w:rsidR="002C0FB5" w:rsidRPr="002C0FB5" w:rsidRDefault="002C0FB5" w:rsidP="00A37BF9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A56E3" w:rsidRPr="002C0FB5" w:rsidRDefault="00CA56E3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A56E3" w:rsidRPr="002C0FB5" w:rsidRDefault="00CA56E3" w:rsidP="00A37BF9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2C0FB5" w:rsidRPr="002C0FB5" w:rsidRDefault="002C0FB5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Председатель комиссии: ___________________ ________________________________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подпись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Ф.И.О.</w:t>
      </w:r>
    </w:p>
    <w:p w:rsidR="00A37BF9" w:rsidRPr="002C0FB5" w:rsidRDefault="00A37BF9" w:rsidP="00A37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Члены комиссии         ___________________ ________________________________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подпись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    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>Ф.И.О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___________________ ________________________________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подпись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          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>Ф.И.О.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___________________ ________________________________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</w:t>
      </w:r>
    </w:p>
    <w:p w:rsidR="00A37BF9" w:rsidRPr="002C0FB5" w:rsidRDefault="00CA56E3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</w:t>
      </w:r>
      <w:r w:rsidR="00A37BF9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A37BF9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подпись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                              </w:t>
      </w:r>
      <w:r w:rsidR="00A37BF9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Ф.И.О.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___________________ ________________________________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____</w:t>
      </w:r>
    </w:p>
    <w:p w:rsidR="00A37BF9" w:rsidRPr="002C0FB5" w:rsidRDefault="00A37BF9" w:rsidP="00481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</w:pP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</w:t>
      </w:r>
      <w:r w:rsid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подпись                    </w:t>
      </w:r>
      <w:r w:rsidR="00481B9D"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                                </w:t>
      </w:r>
      <w:r w:rsidRPr="002C0FB5">
        <w:rPr>
          <w:rFonts w:ascii="Times New Roman" w:eastAsia="Times New Roman" w:hAnsi="Times New Roman" w:cs="Times New Roman"/>
          <w:color w:val="191919" w:themeColor="background1" w:themeShade="1A"/>
          <w:sz w:val="16"/>
          <w:szCs w:val="16"/>
          <w:lang w:eastAsia="ru-RU"/>
        </w:rPr>
        <w:t xml:space="preserve">  Ф.И.О</w:t>
      </w:r>
      <w:r w:rsidRPr="002C0FB5">
        <w:rPr>
          <w:rFonts w:ascii="Courier New" w:eastAsia="Times New Roman" w:hAnsi="Courier New" w:cs="Courier New"/>
          <w:color w:val="191919" w:themeColor="background1" w:themeShade="1A"/>
          <w:sz w:val="17"/>
          <w:szCs w:val="17"/>
          <w:lang w:eastAsia="ru-RU"/>
        </w:rPr>
        <w:t xml:space="preserve">            </w:t>
      </w:r>
      <w:r w:rsidR="00CA56E3" w:rsidRPr="002C0FB5">
        <w:rPr>
          <w:rFonts w:ascii="Courier New" w:eastAsia="Times New Roman" w:hAnsi="Courier New" w:cs="Courier New"/>
          <w:color w:val="191919" w:themeColor="background1" w:themeShade="1A"/>
          <w:sz w:val="17"/>
          <w:szCs w:val="17"/>
          <w:lang w:eastAsia="ru-RU"/>
        </w:rPr>
        <w:t xml:space="preserve"> </w:t>
      </w:r>
    </w:p>
    <w:p w:rsidR="0030138C" w:rsidRPr="002C0FB5" w:rsidRDefault="0030138C" w:rsidP="00CA56E3">
      <w:pPr>
        <w:rPr>
          <w:color w:val="191919" w:themeColor="background1" w:themeShade="1A"/>
        </w:rPr>
      </w:pPr>
    </w:p>
    <w:sectPr w:rsidR="0030138C" w:rsidRPr="002C0FB5" w:rsidSect="00481B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437"/>
    <w:multiLevelType w:val="hybridMultilevel"/>
    <w:tmpl w:val="5DE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C0F"/>
    <w:multiLevelType w:val="hybridMultilevel"/>
    <w:tmpl w:val="5DE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05EA"/>
    <w:multiLevelType w:val="hybridMultilevel"/>
    <w:tmpl w:val="0FE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F9"/>
    <w:rsid w:val="00020024"/>
    <w:rsid w:val="000E1DE4"/>
    <w:rsid w:val="000E4F8D"/>
    <w:rsid w:val="000F182C"/>
    <w:rsid w:val="00225368"/>
    <w:rsid w:val="002C0FB5"/>
    <w:rsid w:val="0030138C"/>
    <w:rsid w:val="00364A28"/>
    <w:rsid w:val="00424333"/>
    <w:rsid w:val="00481B9D"/>
    <w:rsid w:val="004938F9"/>
    <w:rsid w:val="004C2C6E"/>
    <w:rsid w:val="004C3213"/>
    <w:rsid w:val="0050683B"/>
    <w:rsid w:val="006C713F"/>
    <w:rsid w:val="0072315E"/>
    <w:rsid w:val="008229F1"/>
    <w:rsid w:val="008436BA"/>
    <w:rsid w:val="008723DF"/>
    <w:rsid w:val="009344EA"/>
    <w:rsid w:val="00A01AE4"/>
    <w:rsid w:val="00A37BF9"/>
    <w:rsid w:val="00A41CE7"/>
    <w:rsid w:val="00A806FE"/>
    <w:rsid w:val="00A96C92"/>
    <w:rsid w:val="00AB5C0D"/>
    <w:rsid w:val="00CA56E3"/>
    <w:rsid w:val="00E7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C"/>
  </w:style>
  <w:style w:type="paragraph" w:styleId="1">
    <w:name w:val="heading 1"/>
    <w:basedOn w:val="a"/>
    <w:link w:val="10"/>
    <w:uiPriority w:val="9"/>
    <w:qFormat/>
    <w:rsid w:val="00A37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7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bnovl">
    <w:name w:val="dobnovl"/>
    <w:basedOn w:val="a"/>
    <w:rsid w:val="00A3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A3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A3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BF9"/>
  </w:style>
  <w:style w:type="paragraph" w:customStyle="1" w:styleId="doktekstl">
    <w:name w:val="doktekstl"/>
    <w:basedOn w:val="a"/>
    <w:rsid w:val="00A3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7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B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424333"/>
  </w:style>
  <w:style w:type="character" w:styleId="a3">
    <w:name w:val="Hyperlink"/>
    <w:basedOn w:val="a0"/>
    <w:uiPriority w:val="99"/>
    <w:semiHidden/>
    <w:unhideWhenUsed/>
    <w:rsid w:val="00424333"/>
    <w:rPr>
      <w:color w:val="0000FF"/>
      <w:u w:val="single"/>
    </w:rPr>
  </w:style>
  <w:style w:type="character" w:customStyle="1" w:styleId="cat-links">
    <w:name w:val="cat-links"/>
    <w:basedOn w:val="a0"/>
    <w:rsid w:val="00424333"/>
  </w:style>
  <w:style w:type="paragraph" w:customStyle="1" w:styleId="upgcontext">
    <w:name w:val="upgcontext"/>
    <w:basedOn w:val="a"/>
    <w:rsid w:val="0042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2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42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83B"/>
    <w:pPr>
      <w:ind w:left="720"/>
      <w:contextualSpacing/>
    </w:pPr>
  </w:style>
  <w:style w:type="paragraph" w:customStyle="1" w:styleId="ConsPlusNormal">
    <w:name w:val="ConsPlusNormal"/>
    <w:uiPriority w:val="99"/>
    <w:rsid w:val="00A8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A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2017-03-23T09:50:00Z</cp:lastPrinted>
  <dcterms:created xsi:type="dcterms:W3CDTF">2017-03-22T10:55:00Z</dcterms:created>
  <dcterms:modified xsi:type="dcterms:W3CDTF">2017-03-23T09:52:00Z</dcterms:modified>
</cp:coreProperties>
</file>